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79EB6" w14:textId="242C07F0" w:rsidR="00316B45" w:rsidRPr="00392732" w:rsidRDefault="00835D9E" w:rsidP="00316B45">
      <w:pPr>
        <w:spacing w:after="0" w:line="240" w:lineRule="auto"/>
        <w:ind w:left="1260" w:right="1618"/>
        <w:jc w:val="center"/>
        <w:rPr>
          <w:rFonts w:eastAsia="Times New Roman" w:cstheme="minorHAnsi"/>
          <w:b/>
          <w:sz w:val="24"/>
          <w:szCs w:val="24"/>
        </w:rPr>
      </w:pPr>
      <w:r w:rsidRPr="00835D9E">
        <w:rPr>
          <w:rFonts w:eastAsia="Times New Roman" w:cstheme="minorHAnsi"/>
          <w:b/>
          <w:color w:val="FF0000"/>
          <w:sz w:val="36"/>
          <w:szCs w:val="36"/>
        </w:rPr>
        <w:t>[ENTER PROGRAM NAME HERE]</w:t>
      </w:r>
    </w:p>
    <w:p w14:paraId="59B0794B" w14:textId="77777777" w:rsidR="00316B45" w:rsidRPr="00392732" w:rsidRDefault="00316B45" w:rsidP="00316B45">
      <w:pPr>
        <w:spacing w:after="0" w:line="240" w:lineRule="auto"/>
        <w:ind w:left="1260" w:right="1618"/>
        <w:jc w:val="center"/>
        <w:rPr>
          <w:rFonts w:eastAsia="Times New Roman" w:cstheme="minorHAnsi"/>
          <w:sz w:val="24"/>
          <w:szCs w:val="24"/>
        </w:rPr>
      </w:pPr>
      <w:r w:rsidRPr="00392732">
        <w:rPr>
          <w:rFonts w:eastAsia="Times New Roman" w:cstheme="minorHAnsi"/>
          <w:b/>
          <w:color w:val="000000"/>
          <w:sz w:val="32"/>
          <w:szCs w:val="32"/>
        </w:rPr>
        <w:t>CONFLICT OF INTEREST POLICY</w:t>
      </w:r>
      <w:r w:rsidRPr="00392732">
        <w:rPr>
          <w:rFonts w:eastAsia="Times New Roman" w:cstheme="minorHAnsi"/>
          <w:color w:val="000000"/>
          <w:sz w:val="32"/>
          <w:szCs w:val="32"/>
        </w:rPr>
        <w:t> </w:t>
      </w:r>
    </w:p>
    <w:p w14:paraId="622A0F88" w14:textId="3A00E937" w:rsidR="00316B45" w:rsidRPr="00392732" w:rsidRDefault="00316B45" w:rsidP="00316B45">
      <w:pPr>
        <w:spacing w:before="331" w:after="0" w:line="240" w:lineRule="auto"/>
        <w:ind w:left="619" w:right="624"/>
        <w:rPr>
          <w:rFonts w:eastAsia="Times New Roman" w:cstheme="minorHAnsi"/>
          <w:sz w:val="24"/>
          <w:szCs w:val="24"/>
        </w:rPr>
      </w:pPr>
      <w:r w:rsidRPr="00392732">
        <w:rPr>
          <w:rFonts w:eastAsia="Times New Roman" w:cstheme="minorHAnsi"/>
          <w:color w:val="000000"/>
          <w:sz w:val="24"/>
          <w:szCs w:val="24"/>
        </w:rPr>
        <w:t xml:space="preserve">Policy guidelines to avoid material </w:t>
      </w:r>
      <w:r w:rsidR="00C445DD">
        <w:rPr>
          <w:rFonts w:eastAsia="Times New Roman" w:cstheme="minorHAnsi"/>
          <w:color w:val="000000"/>
          <w:sz w:val="24"/>
          <w:szCs w:val="24"/>
        </w:rPr>
        <w:t>c</w:t>
      </w:r>
      <w:r w:rsidRPr="00392732">
        <w:rPr>
          <w:rFonts w:eastAsia="Times New Roman" w:cstheme="minorHAnsi"/>
          <w:color w:val="000000"/>
          <w:sz w:val="24"/>
          <w:szCs w:val="24"/>
        </w:rPr>
        <w:t xml:space="preserve">onflicts of Interest involving </w:t>
      </w:r>
      <w:bookmarkStart w:id="0" w:name="_GoBack"/>
      <w:bookmarkEnd w:id="0"/>
      <w:r w:rsidRPr="00392732">
        <w:rPr>
          <w:rFonts w:eastAsia="Times New Roman" w:cstheme="minorHAnsi"/>
          <w:color w:val="000000"/>
          <w:sz w:val="24"/>
          <w:szCs w:val="24"/>
        </w:rPr>
        <w:t>Board or staff </w:t>
      </w:r>
    </w:p>
    <w:p w14:paraId="02A2B3B8" w14:textId="4FFFBDCB" w:rsidR="00316B45" w:rsidRPr="00392732" w:rsidRDefault="00316B45" w:rsidP="00316B45">
      <w:pPr>
        <w:spacing w:before="307" w:after="0" w:line="240" w:lineRule="auto"/>
        <w:ind w:left="-720" w:right="-710"/>
        <w:jc w:val="both"/>
        <w:rPr>
          <w:rFonts w:eastAsia="Times New Roman" w:cstheme="minorHAnsi"/>
          <w:sz w:val="24"/>
          <w:szCs w:val="24"/>
        </w:rPr>
      </w:pPr>
      <w:r w:rsidRPr="00392732">
        <w:rPr>
          <w:rFonts w:eastAsia="Times New Roman" w:cstheme="minorHAnsi"/>
          <w:color w:val="000000"/>
          <w:sz w:val="24"/>
          <w:szCs w:val="24"/>
        </w:rPr>
        <w:t xml:space="preserve">No </w:t>
      </w:r>
      <w:r w:rsidR="00EE66EC" w:rsidRPr="00392732">
        <w:rPr>
          <w:rFonts w:eastAsia="Times New Roman" w:cstheme="minorHAnsi"/>
          <w:color w:val="000000"/>
          <w:sz w:val="24"/>
          <w:szCs w:val="24"/>
        </w:rPr>
        <w:t>B</w:t>
      </w:r>
      <w:r w:rsidRPr="00392732">
        <w:rPr>
          <w:rFonts w:eastAsia="Times New Roman" w:cstheme="minorHAnsi"/>
          <w:color w:val="000000"/>
          <w:sz w:val="24"/>
          <w:szCs w:val="24"/>
        </w:rPr>
        <w:t>oard member</w:t>
      </w:r>
      <w:r w:rsidR="00EE66EC" w:rsidRPr="00392732">
        <w:rPr>
          <w:rFonts w:eastAsia="Times New Roman" w:cstheme="minorHAnsi"/>
          <w:color w:val="000000"/>
          <w:sz w:val="24"/>
          <w:szCs w:val="24"/>
        </w:rPr>
        <w:t>,</w:t>
      </w:r>
      <w:r w:rsidRPr="00392732">
        <w:rPr>
          <w:rFonts w:eastAsia="Times New Roman" w:cstheme="minorHAnsi"/>
          <w:color w:val="000000"/>
          <w:sz w:val="24"/>
          <w:szCs w:val="24"/>
        </w:rPr>
        <w:t xml:space="preserve"> staff member</w:t>
      </w:r>
      <w:r w:rsidR="00EE66EC" w:rsidRPr="00392732">
        <w:rPr>
          <w:rFonts w:eastAsia="Times New Roman" w:cstheme="minorHAnsi"/>
          <w:color w:val="000000"/>
          <w:sz w:val="24"/>
          <w:szCs w:val="24"/>
        </w:rPr>
        <w:t xml:space="preserve">, or volunteer of the </w:t>
      </w:r>
      <w:r w:rsidR="00835D9E" w:rsidRPr="00835D9E">
        <w:rPr>
          <w:rFonts w:eastAsia="Times New Roman" w:cstheme="minorHAnsi"/>
          <w:color w:val="FF0000"/>
          <w:sz w:val="24"/>
          <w:szCs w:val="24"/>
        </w:rPr>
        <w:t>[ENTER PROGRAM NAME HERE]</w:t>
      </w:r>
      <w:r w:rsidR="00EE66EC" w:rsidRPr="00392732">
        <w:rPr>
          <w:rFonts w:eastAsia="Times New Roman" w:cstheme="minorHAnsi"/>
          <w:color w:val="000000"/>
          <w:sz w:val="24"/>
          <w:szCs w:val="24"/>
        </w:rPr>
        <w:t xml:space="preserve"> (</w:t>
      </w:r>
      <w:r w:rsidR="00835D9E" w:rsidRPr="00835D9E">
        <w:rPr>
          <w:rFonts w:eastAsia="Times New Roman" w:cstheme="minorHAnsi"/>
          <w:color w:val="FF0000"/>
          <w:sz w:val="24"/>
          <w:szCs w:val="24"/>
        </w:rPr>
        <w:t>[ENTER PROGRAM NAME HERE]</w:t>
      </w:r>
      <w:r w:rsidR="00EE66EC" w:rsidRPr="00392732">
        <w:rPr>
          <w:rFonts w:eastAsia="Times New Roman" w:cstheme="minorHAnsi"/>
          <w:color w:val="000000"/>
          <w:sz w:val="24"/>
          <w:szCs w:val="24"/>
        </w:rPr>
        <w:t>)</w:t>
      </w:r>
      <w:r w:rsidRPr="00392732">
        <w:rPr>
          <w:rFonts w:eastAsia="Times New Roman" w:cstheme="minorHAnsi"/>
          <w:color w:val="000000"/>
          <w:sz w:val="24"/>
          <w:szCs w:val="24"/>
        </w:rPr>
        <w:t xml:space="preserve"> may participate in any decision-making process when said person or members of her or his immediate family, or any party, group</w:t>
      </w:r>
      <w:r w:rsidR="00C445DD">
        <w:rPr>
          <w:rFonts w:eastAsia="Times New Roman" w:cstheme="minorHAnsi"/>
          <w:color w:val="000000"/>
          <w:sz w:val="24"/>
          <w:szCs w:val="24"/>
        </w:rPr>
        <w:t>,</w:t>
      </w:r>
      <w:r w:rsidRPr="00392732">
        <w:rPr>
          <w:rFonts w:eastAsia="Times New Roman" w:cstheme="minorHAnsi"/>
          <w:color w:val="000000"/>
          <w:sz w:val="24"/>
          <w:szCs w:val="24"/>
        </w:rPr>
        <w:t xml:space="preserve"> or organization to which said person has allegiance, may have an interest that may be seen as competing with the interests or concerns of </w:t>
      </w:r>
      <w:r w:rsidR="00835D9E" w:rsidRPr="00835D9E">
        <w:rPr>
          <w:rFonts w:eastAsia="Times New Roman" w:cstheme="minorHAnsi"/>
          <w:color w:val="FF0000"/>
          <w:sz w:val="24"/>
          <w:szCs w:val="24"/>
        </w:rPr>
        <w:t>[ENTER PROGRAM NAME HERE]</w:t>
      </w:r>
      <w:r w:rsidRPr="00392732">
        <w:rPr>
          <w:rFonts w:eastAsia="Times New Roman" w:cstheme="minorHAnsi"/>
          <w:color w:val="000000"/>
          <w:sz w:val="24"/>
          <w:szCs w:val="24"/>
        </w:rPr>
        <w:t>. </w:t>
      </w:r>
    </w:p>
    <w:p w14:paraId="36D54F1E" w14:textId="2120F448" w:rsidR="00316B45" w:rsidRPr="00392732" w:rsidRDefault="00EE66EC" w:rsidP="00316B45">
      <w:pPr>
        <w:spacing w:before="312" w:after="0" w:line="240" w:lineRule="auto"/>
        <w:ind w:left="-720" w:right="-706"/>
        <w:rPr>
          <w:rFonts w:eastAsia="Times New Roman" w:cstheme="minorHAnsi"/>
          <w:sz w:val="24"/>
          <w:szCs w:val="24"/>
        </w:rPr>
      </w:pPr>
      <w:r w:rsidRPr="00392732">
        <w:rPr>
          <w:rFonts w:eastAsia="Times New Roman" w:cstheme="minorHAnsi"/>
          <w:color w:val="000000"/>
          <w:sz w:val="24"/>
          <w:szCs w:val="24"/>
        </w:rPr>
        <w:t>Board</w:t>
      </w:r>
      <w:r w:rsidR="00316B45" w:rsidRPr="00392732">
        <w:rPr>
          <w:rFonts w:eastAsia="Times New Roman" w:cstheme="minorHAnsi"/>
          <w:color w:val="000000"/>
          <w:sz w:val="24"/>
          <w:szCs w:val="24"/>
        </w:rPr>
        <w:t xml:space="preserve"> members</w:t>
      </w:r>
      <w:r w:rsidRPr="00392732">
        <w:rPr>
          <w:rFonts w:eastAsia="Times New Roman" w:cstheme="minorHAnsi"/>
          <w:color w:val="000000"/>
          <w:sz w:val="24"/>
          <w:szCs w:val="24"/>
        </w:rPr>
        <w:t>, staff members,</w:t>
      </w:r>
      <w:r w:rsidR="00316B45" w:rsidRPr="00392732">
        <w:rPr>
          <w:rFonts w:eastAsia="Times New Roman" w:cstheme="minorHAnsi"/>
          <w:color w:val="000000"/>
          <w:sz w:val="24"/>
          <w:szCs w:val="24"/>
        </w:rPr>
        <w:t xml:space="preserve"> and volunteers shall not have </w:t>
      </w:r>
      <w:r w:rsidR="00C445DD">
        <w:rPr>
          <w:rFonts w:eastAsia="Times New Roman" w:cstheme="minorHAnsi"/>
          <w:color w:val="000000"/>
          <w:sz w:val="24"/>
          <w:szCs w:val="24"/>
        </w:rPr>
        <w:t xml:space="preserve">a </w:t>
      </w:r>
      <w:r w:rsidR="00316B45" w:rsidRPr="00392732">
        <w:rPr>
          <w:rFonts w:eastAsia="Times New Roman" w:cstheme="minorHAnsi"/>
          <w:color w:val="000000"/>
          <w:sz w:val="24"/>
          <w:szCs w:val="24"/>
        </w:rPr>
        <w:t xml:space="preserve">direct or indirect financial interest in assets, leases, business transactions, </w:t>
      </w:r>
      <w:r w:rsidRPr="00392732">
        <w:rPr>
          <w:rFonts w:eastAsia="Times New Roman" w:cstheme="minorHAnsi"/>
          <w:color w:val="000000"/>
          <w:sz w:val="24"/>
          <w:szCs w:val="24"/>
        </w:rPr>
        <w:t xml:space="preserve">or other financial dealings of </w:t>
      </w:r>
      <w:r w:rsidR="00835D9E" w:rsidRPr="00835D9E">
        <w:rPr>
          <w:rFonts w:eastAsia="Times New Roman" w:cstheme="minorHAnsi"/>
          <w:color w:val="FF0000"/>
          <w:sz w:val="24"/>
          <w:szCs w:val="24"/>
        </w:rPr>
        <w:t>[ENTER PROGRAM NAME HERE]</w:t>
      </w:r>
      <w:r w:rsidR="00316B45" w:rsidRPr="00392732">
        <w:rPr>
          <w:rFonts w:eastAsia="Times New Roman" w:cstheme="minorHAnsi"/>
          <w:color w:val="000000"/>
          <w:sz w:val="24"/>
          <w:szCs w:val="24"/>
        </w:rPr>
        <w:t>. </w:t>
      </w:r>
    </w:p>
    <w:p w14:paraId="3049115C" w14:textId="55A60E56" w:rsidR="00316B45" w:rsidRPr="00392732" w:rsidRDefault="00316B45" w:rsidP="00316B45">
      <w:pPr>
        <w:spacing w:before="312" w:after="0" w:line="240" w:lineRule="auto"/>
        <w:ind w:left="-720" w:right="-715"/>
        <w:jc w:val="both"/>
        <w:rPr>
          <w:rFonts w:eastAsia="Times New Roman" w:cstheme="minorHAnsi"/>
          <w:sz w:val="24"/>
          <w:szCs w:val="24"/>
        </w:rPr>
      </w:pPr>
      <w:r w:rsidRPr="00392732">
        <w:rPr>
          <w:rFonts w:eastAsia="Times New Roman" w:cstheme="minorHAnsi"/>
          <w:color w:val="000000"/>
          <w:sz w:val="24"/>
          <w:szCs w:val="24"/>
        </w:rPr>
        <w:t xml:space="preserve">Board </w:t>
      </w:r>
      <w:r w:rsidR="00EE66EC" w:rsidRPr="00392732">
        <w:rPr>
          <w:rFonts w:eastAsia="Times New Roman" w:cstheme="minorHAnsi"/>
          <w:color w:val="000000"/>
          <w:sz w:val="24"/>
          <w:szCs w:val="24"/>
        </w:rPr>
        <w:t>m</w:t>
      </w:r>
      <w:r w:rsidRPr="00392732">
        <w:rPr>
          <w:rFonts w:eastAsia="Times New Roman" w:cstheme="minorHAnsi"/>
          <w:color w:val="000000"/>
          <w:sz w:val="24"/>
          <w:szCs w:val="24"/>
        </w:rPr>
        <w:t>embers</w:t>
      </w:r>
      <w:r w:rsidR="00EE66EC" w:rsidRPr="00392732">
        <w:rPr>
          <w:rFonts w:eastAsia="Times New Roman" w:cstheme="minorHAnsi"/>
          <w:color w:val="000000"/>
          <w:sz w:val="24"/>
          <w:szCs w:val="24"/>
        </w:rPr>
        <w:t>,</w:t>
      </w:r>
      <w:r w:rsidRPr="00392732">
        <w:rPr>
          <w:rFonts w:eastAsia="Times New Roman" w:cstheme="minorHAnsi"/>
          <w:color w:val="000000"/>
          <w:sz w:val="24"/>
          <w:szCs w:val="24"/>
        </w:rPr>
        <w:t xml:space="preserve"> staff members</w:t>
      </w:r>
      <w:r w:rsidR="00EE66EC" w:rsidRPr="00392732">
        <w:rPr>
          <w:rFonts w:eastAsia="Times New Roman" w:cstheme="minorHAnsi"/>
          <w:color w:val="000000"/>
          <w:sz w:val="24"/>
          <w:szCs w:val="24"/>
        </w:rPr>
        <w:t>, and volunteers</w:t>
      </w:r>
      <w:r w:rsidRPr="00392732">
        <w:rPr>
          <w:rFonts w:eastAsia="Times New Roman" w:cstheme="minorHAnsi"/>
          <w:color w:val="000000"/>
          <w:sz w:val="24"/>
          <w:szCs w:val="24"/>
        </w:rPr>
        <w:t xml:space="preserve"> must weigh carefully all circumstances in which there exists the possibility of accusations of competing interest. Board members</w:t>
      </w:r>
      <w:r w:rsidR="00EE66EC" w:rsidRPr="00392732">
        <w:rPr>
          <w:rFonts w:eastAsia="Times New Roman" w:cstheme="minorHAnsi"/>
          <w:color w:val="000000"/>
          <w:sz w:val="24"/>
          <w:szCs w:val="24"/>
        </w:rPr>
        <w:t>,</w:t>
      </w:r>
      <w:r w:rsidRPr="00392732">
        <w:rPr>
          <w:rFonts w:eastAsia="Times New Roman" w:cstheme="minorHAnsi"/>
          <w:color w:val="000000"/>
          <w:sz w:val="24"/>
          <w:szCs w:val="24"/>
        </w:rPr>
        <w:t xml:space="preserve"> staff</w:t>
      </w:r>
      <w:r w:rsidR="00EE66EC" w:rsidRPr="00392732">
        <w:rPr>
          <w:rFonts w:eastAsia="Times New Roman" w:cstheme="minorHAnsi"/>
          <w:color w:val="000000"/>
          <w:sz w:val="24"/>
          <w:szCs w:val="24"/>
        </w:rPr>
        <w:t>, and volunteers</w:t>
      </w:r>
      <w:r w:rsidRPr="00392732">
        <w:rPr>
          <w:rFonts w:eastAsia="Times New Roman" w:cstheme="minorHAnsi"/>
          <w:color w:val="000000"/>
          <w:sz w:val="24"/>
          <w:szCs w:val="24"/>
        </w:rPr>
        <w:t xml:space="preserve"> shall disclose to the </w:t>
      </w:r>
      <w:r w:rsidR="00EE66EC" w:rsidRPr="00392732">
        <w:rPr>
          <w:rFonts w:eastAsia="Times New Roman" w:cstheme="minorHAnsi"/>
          <w:color w:val="000000"/>
          <w:sz w:val="24"/>
          <w:szCs w:val="24"/>
        </w:rPr>
        <w:t>B</w:t>
      </w:r>
      <w:r w:rsidRPr="00392732">
        <w:rPr>
          <w:rFonts w:eastAsia="Times New Roman" w:cstheme="minorHAnsi"/>
          <w:color w:val="000000"/>
          <w:sz w:val="24"/>
          <w:szCs w:val="24"/>
        </w:rPr>
        <w:t>oard any possible conflict of interest and any and all relevant information pertaining to the po</w:t>
      </w:r>
      <w:r w:rsidR="00C445DD">
        <w:rPr>
          <w:rFonts w:eastAsia="Times New Roman" w:cstheme="minorHAnsi"/>
          <w:color w:val="000000"/>
          <w:sz w:val="24"/>
          <w:szCs w:val="24"/>
        </w:rPr>
        <w:t>tential</w:t>
      </w:r>
      <w:r w:rsidRPr="00392732">
        <w:rPr>
          <w:rFonts w:eastAsia="Times New Roman" w:cstheme="minorHAnsi"/>
          <w:color w:val="000000"/>
          <w:sz w:val="24"/>
          <w:szCs w:val="24"/>
        </w:rPr>
        <w:t xml:space="preserve"> conflict and may not participate in any decision-making process related to the matter in which there may be a conflict of interest. Further, Board members</w:t>
      </w:r>
      <w:r w:rsidR="00EE66EC" w:rsidRPr="00392732">
        <w:rPr>
          <w:rFonts w:eastAsia="Times New Roman" w:cstheme="minorHAnsi"/>
          <w:color w:val="000000"/>
          <w:sz w:val="24"/>
          <w:szCs w:val="24"/>
        </w:rPr>
        <w:t>,</w:t>
      </w:r>
      <w:r w:rsidRPr="00392732">
        <w:rPr>
          <w:rFonts w:eastAsia="Times New Roman" w:cstheme="minorHAnsi"/>
          <w:color w:val="000000"/>
          <w:sz w:val="24"/>
          <w:szCs w:val="24"/>
        </w:rPr>
        <w:t xml:space="preserve"> staff</w:t>
      </w:r>
      <w:r w:rsidR="00EE66EC" w:rsidRPr="00392732">
        <w:rPr>
          <w:rFonts w:eastAsia="Times New Roman" w:cstheme="minorHAnsi"/>
          <w:color w:val="000000"/>
          <w:sz w:val="24"/>
          <w:szCs w:val="24"/>
        </w:rPr>
        <w:t>, and volunteers</w:t>
      </w:r>
      <w:r w:rsidRPr="00392732">
        <w:rPr>
          <w:rFonts w:eastAsia="Times New Roman" w:cstheme="minorHAnsi"/>
          <w:color w:val="000000"/>
          <w:sz w:val="24"/>
          <w:szCs w:val="24"/>
        </w:rPr>
        <w:t xml:space="preserve"> shall excuse themselves from the room when there is any deliberation and decision on the matter of interest. </w:t>
      </w:r>
    </w:p>
    <w:p w14:paraId="7E2BD0A2" w14:textId="64CC7944" w:rsidR="00316B45" w:rsidRPr="00392732" w:rsidRDefault="00316B45" w:rsidP="00316B45">
      <w:pPr>
        <w:spacing w:before="312" w:after="0" w:line="240" w:lineRule="auto"/>
        <w:ind w:left="-720" w:right="-710"/>
        <w:jc w:val="both"/>
        <w:rPr>
          <w:rFonts w:eastAsia="Times New Roman" w:cstheme="minorHAnsi"/>
          <w:sz w:val="24"/>
          <w:szCs w:val="24"/>
        </w:rPr>
      </w:pPr>
      <w:r w:rsidRPr="00392732">
        <w:rPr>
          <w:rFonts w:eastAsia="Times New Roman" w:cstheme="minorHAnsi"/>
          <w:color w:val="000000"/>
          <w:sz w:val="24"/>
          <w:szCs w:val="24"/>
        </w:rPr>
        <w:t xml:space="preserve">The minutes of the </w:t>
      </w:r>
      <w:r w:rsidR="00C445DD">
        <w:rPr>
          <w:rFonts w:eastAsia="Times New Roman" w:cstheme="minorHAnsi"/>
          <w:color w:val="000000"/>
          <w:sz w:val="24"/>
          <w:szCs w:val="24"/>
        </w:rPr>
        <w:t>B</w:t>
      </w:r>
      <w:r w:rsidRPr="00392732">
        <w:rPr>
          <w:rFonts w:eastAsia="Times New Roman" w:cstheme="minorHAnsi"/>
          <w:color w:val="000000"/>
          <w:sz w:val="24"/>
          <w:szCs w:val="24"/>
        </w:rPr>
        <w:t xml:space="preserve">oard and/or committee meetings shall reflect that the conflict of interest was disclosed and that the interested person was not present during the deliberation and decision on the matter of interest. In the event of possible conflict of interest at the level of management, the Executive Director shall report to the </w:t>
      </w:r>
      <w:r w:rsidR="00EE66EC" w:rsidRPr="00392732">
        <w:rPr>
          <w:rFonts w:eastAsia="Times New Roman" w:cstheme="minorHAnsi"/>
          <w:color w:val="000000"/>
          <w:sz w:val="24"/>
          <w:szCs w:val="24"/>
        </w:rPr>
        <w:t>B</w:t>
      </w:r>
      <w:r w:rsidRPr="00392732">
        <w:rPr>
          <w:rFonts w:eastAsia="Times New Roman" w:cstheme="minorHAnsi"/>
          <w:color w:val="000000"/>
          <w:sz w:val="24"/>
          <w:szCs w:val="24"/>
        </w:rPr>
        <w:t>oard in writing that the conflict of interest was disclosed and that the interested person was not in the room and did not participate in the final deliberation and decision on the matter of interest. </w:t>
      </w:r>
    </w:p>
    <w:p w14:paraId="71EFCB5D" w14:textId="2B184476" w:rsidR="00316B45" w:rsidRPr="00392732" w:rsidRDefault="00316B45" w:rsidP="00316B45">
      <w:pPr>
        <w:spacing w:before="312" w:after="0" w:line="240" w:lineRule="auto"/>
        <w:ind w:left="-720" w:right="-710"/>
        <w:jc w:val="both"/>
        <w:rPr>
          <w:rFonts w:eastAsia="Times New Roman" w:cstheme="minorHAnsi"/>
          <w:sz w:val="24"/>
          <w:szCs w:val="24"/>
        </w:rPr>
      </w:pPr>
      <w:r w:rsidRPr="00392732">
        <w:rPr>
          <w:rFonts w:eastAsia="Times New Roman" w:cstheme="minorHAnsi"/>
          <w:color w:val="000000"/>
          <w:sz w:val="24"/>
          <w:szCs w:val="24"/>
        </w:rPr>
        <w:t>Notwithstanding the above, the Board of Directors may waive the foregoing restrictions and allow a Board member</w:t>
      </w:r>
      <w:r w:rsidR="00EE66EC" w:rsidRPr="00392732">
        <w:rPr>
          <w:rFonts w:eastAsia="Times New Roman" w:cstheme="minorHAnsi"/>
          <w:color w:val="000000"/>
          <w:sz w:val="24"/>
          <w:szCs w:val="24"/>
        </w:rPr>
        <w:t>,</w:t>
      </w:r>
      <w:r w:rsidRPr="00392732">
        <w:rPr>
          <w:rFonts w:eastAsia="Times New Roman" w:cstheme="minorHAnsi"/>
          <w:color w:val="000000"/>
          <w:sz w:val="24"/>
          <w:szCs w:val="24"/>
        </w:rPr>
        <w:t xml:space="preserve"> staff member</w:t>
      </w:r>
      <w:r w:rsidR="00EE66EC" w:rsidRPr="00392732">
        <w:rPr>
          <w:rFonts w:eastAsia="Times New Roman" w:cstheme="minorHAnsi"/>
          <w:color w:val="000000"/>
          <w:sz w:val="24"/>
          <w:szCs w:val="24"/>
        </w:rPr>
        <w:t>, or volunteer</w:t>
      </w:r>
      <w:r w:rsidRPr="00392732">
        <w:rPr>
          <w:rFonts w:eastAsia="Times New Roman" w:cstheme="minorHAnsi"/>
          <w:color w:val="000000"/>
          <w:sz w:val="24"/>
          <w:szCs w:val="24"/>
        </w:rPr>
        <w:t xml:space="preserve"> with a conflict of interest to join in such portion of the discussion on the matter of interest as the </w:t>
      </w:r>
      <w:r w:rsidR="00EE66EC" w:rsidRPr="00392732">
        <w:rPr>
          <w:rFonts w:eastAsia="Times New Roman" w:cstheme="minorHAnsi"/>
          <w:color w:val="000000"/>
          <w:sz w:val="24"/>
          <w:szCs w:val="24"/>
        </w:rPr>
        <w:t>B</w:t>
      </w:r>
      <w:r w:rsidRPr="00392732">
        <w:rPr>
          <w:rFonts w:eastAsia="Times New Roman" w:cstheme="minorHAnsi"/>
          <w:color w:val="000000"/>
          <w:sz w:val="24"/>
          <w:szCs w:val="24"/>
        </w:rPr>
        <w:t>oard deems appropriate. </w:t>
      </w:r>
    </w:p>
    <w:p w14:paraId="17599A03" w14:textId="790FC4AA" w:rsidR="00316B45" w:rsidRPr="00392732" w:rsidRDefault="00316B45" w:rsidP="00316B45">
      <w:pPr>
        <w:spacing w:before="312" w:after="0" w:line="240" w:lineRule="auto"/>
        <w:ind w:left="-720" w:right="-706"/>
        <w:rPr>
          <w:rFonts w:eastAsia="Times New Roman" w:cstheme="minorHAnsi"/>
          <w:sz w:val="24"/>
          <w:szCs w:val="24"/>
        </w:rPr>
      </w:pPr>
      <w:r w:rsidRPr="00392732">
        <w:rPr>
          <w:rFonts w:eastAsia="Times New Roman" w:cstheme="minorHAnsi"/>
          <w:color w:val="000000"/>
          <w:sz w:val="24"/>
          <w:szCs w:val="24"/>
        </w:rPr>
        <w:t xml:space="preserve">When there is doubt as to whether a conflict of interest exists, the matter shall be resolved by a vote of the </w:t>
      </w:r>
      <w:r w:rsidR="00EE66EC" w:rsidRPr="00392732">
        <w:rPr>
          <w:rFonts w:eastAsia="Times New Roman" w:cstheme="minorHAnsi"/>
          <w:color w:val="000000"/>
          <w:sz w:val="24"/>
          <w:szCs w:val="24"/>
        </w:rPr>
        <w:t>E</w:t>
      </w:r>
      <w:r w:rsidRPr="00392732">
        <w:rPr>
          <w:rFonts w:eastAsia="Times New Roman" w:cstheme="minorHAnsi"/>
          <w:color w:val="000000"/>
          <w:sz w:val="24"/>
          <w:szCs w:val="24"/>
        </w:rPr>
        <w:t xml:space="preserve">xecutive </w:t>
      </w:r>
      <w:r w:rsidR="00EE66EC" w:rsidRPr="00392732">
        <w:rPr>
          <w:rFonts w:eastAsia="Times New Roman" w:cstheme="minorHAnsi"/>
          <w:color w:val="000000"/>
          <w:sz w:val="24"/>
          <w:szCs w:val="24"/>
        </w:rPr>
        <w:t>C</w:t>
      </w:r>
      <w:r w:rsidRPr="00392732">
        <w:rPr>
          <w:rFonts w:eastAsia="Times New Roman" w:cstheme="minorHAnsi"/>
          <w:color w:val="000000"/>
          <w:sz w:val="24"/>
          <w:szCs w:val="24"/>
        </w:rPr>
        <w:t>ommittee</w:t>
      </w:r>
      <w:r w:rsidR="00EE66EC" w:rsidRPr="00392732">
        <w:rPr>
          <w:rFonts w:eastAsia="Times New Roman" w:cstheme="minorHAnsi"/>
          <w:color w:val="000000"/>
          <w:sz w:val="24"/>
          <w:szCs w:val="24"/>
        </w:rPr>
        <w:t xml:space="preserve"> or the Board</w:t>
      </w:r>
      <w:r w:rsidRPr="00392732">
        <w:rPr>
          <w:rFonts w:eastAsia="Times New Roman" w:cstheme="minorHAnsi"/>
          <w:color w:val="000000"/>
          <w:sz w:val="24"/>
          <w:szCs w:val="24"/>
        </w:rPr>
        <w:t>, excluding the person(s) who may have the possible conflict. </w:t>
      </w:r>
    </w:p>
    <w:p w14:paraId="637615DE" w14:textId="2FFB40A2" w:rsidR="00316B45" w:rsidRPr="00392732" w:rsidRDefault="00316B45" w:rsidP="00316B45">
      <w:pPr>
        <w:spacing w:before="312" w:after="0" w:line="240" w:lineRule="auto"/>
        <w:ind w:left="-720" w:right="-706"/>
        <w:jc w:val="both"/>
        <w:rPr>
          <w:rFonts w:eastAsia="Times New Roman" w:cstheme="minorHAnsi"/>
          <w:sz w:val="24"/>
          <w:szCs w:val="24"/>
        </w:rPr>
      </w:pPr>
      <w:r w:rsidRPr="00392732">
        <w:rPr>
          <w:rFonts w:eastAsia="Times New Roman" w:cstheme="minorHAnsi"/>
          <w:color w:val="000000"/>
          <w:sz w:val="24"/>
          <w:szCs w:val="24"/>
        </w:rPr>
        <w:t xml:space="preserve">The policy shall be reviewed at the first meeting of duly elected </w:t>
      </w:r>
      <w:r w:rsidR="00EE66EC" w:rsidRPr="00392732">
        <w:rPr>
          <w:rFonts w:eastAsia="Times New Roman" w:cstheme="minorHAnsi"/>
          <w:color w:val="000000"/>
          <w:sz w:val="24"/>
          <w:szCs w:val="24"/>
        </w:rPr>
        <w:t>B</w:t>
      </w:r>
      <w:r w:rsidRPr="00392732">
        <w:rPr>
          <w:rFonts w:eastAsia="Times New Roman" w:cstheme="minorHAnsi"/>
          <w:color w:val="000000"/>
          <w:sz w:val="24"/>
          <w:szCs w:val="24"/>
        </w:rPr>
        <w:t xml:space="preserve">oard members, annually with all staff and with each new member of the </w:t>
      </w:r>
      <w:r w:rsidR="00C445DD">
        <w:rPr>
          <w:rFonts w:eastAsia="Times New Roman" w:cstheme="minorHAnsi"/>
          <w:color w:val="000000"/>
          <w:sz w:val="24"/>
          <w:szCs w:val="24"/>
        </w:rPr>
        <w:t>team</w:t>
      </w:r>
      <w:r w:rsidRPr="00392732">
        <w:rPr>
          <w:rFonts w:eastAsia="Times New Roman" w:cstheme="minorHAnsi"/>
          <w:color w:val="000000"/>
          <w:sz w:val="24"/>
          <w:szCs w:val="24"/>
        </w:rPr>
        <w:t xml:space="preserve"> at the time of </w:t>
      </w:r>
      <w:r w:rsidR="00C445DD">
        <w:rPr>
          <w:rFonts w:eastAsia="Times New Roman" w:cstheme="minorHAnsi"/>
          <w:color w:val="000000"/>
          <w:sz w:val="24"/>
          <w:szCs w:val="24"/>
        </w:rPr>
        <w:t>thei</w:t>
      </w:r>
      <w:r w:rsidRPr="00392732">
        <w:rPr>
          <w:rFonts w:eastAsia="Times New Roman" w:cstheme="minorHAnsi"/>
          <w:color w:val="000000"/>
          <w:sz w:val="24"/>
          <w:szCs w:val="24"/>
        </w:rPr>
        <w:t xml:space="preserve">r hire. Copies of this policy shall be given to each </w:t>
      </w:r>
      <w:r w:rsidR="00EE66EC" w:rsidRPr="00392732">
        <w:rPr>
          <w:rFonts w:eastAsia="Times New Roman" w:cstheme="minorHAnsi"/>
          <w:color w:val="000000"/>
          <w:sz w:val="24"/>
          <w:szCs w:val="24"/>
        </w:rPr>
        <w:t>B</w:t>
      </w:r>
      <w:r w:rsidRPr="00392732">
        <w:rPr>
          <w:rFonts w:eastAsia="Times New Roman" w:cstheme="minorHAnsi"/>
          <w:color w:val="000000"/>
          <w:sz w:val="24"/>
          <w:szCs w:val="24"/>
        </w:rPr>
        <w:t>oard member</w:t>
      </w:r>
      <w:r w:rsidR="00EE66EC" w:rsidRPr="00392732">
        <w:rPr>
          <w:rFonts w:eastAsia="Times New Roman" w:cstheme="minorHAnsi"/>
          <w:color w:val="000000"/>
          <w:sz w:val="24"/>
          <w:szCs w:val="24"/>
        </w:rPr>
        <w:t>,</w:t>
      </w:r>
      <w:r w:rsidRPr="00392732">
        <w:rPr>
          <w:rFonts w:eastAsia="Times New Roman" w:cstheme="minorHAnsi"/>
          <w:color w:val="000000"/>
          <w:sz w:val="24"/>
          <w:szCs w:val="24"/>
        </w:rPr>
        <w:t xml:space="preserve"> staff member</w:t>
      </w:r>
      <w:r w:rsidR="00EE66EC" w:rsidRPr="00392732">
        <w:rPr>
          <w:rFonts w:eastAsia="Times New Roman" w:cstheme="minorHAnsi"/>
          <w:color w:val="000000"/>
          <w:sz w:val="24"/>
          <w:szCs w:val="24"/>
        </w:rPr>
        <w:t>, and volunteer</w:t>
      </w:r>
      <w:r w:rsidRPr="00392732">
        <w:rPr>
          <w:rFonts w:eastAsia="Times New Roman" w:cstheme="minorHAnsi"/>
          <w:color w:val="000000"/>
          <w:sz w:val="24"/>
          <w:szCs w:val="24"/>
        </w:rPr>
        <w:t>. </w:t>
      </w:r>
    </w:p>
    <w:p w14:paraId="6114E68B" w14:textId="74878F63" w:rsidR="00392732" w:rsidRDefault="00316B45" w:rsidP="00316B45">
      <w:pPr>
        <w:spacing w:before="312" w:after="0" w:line="240" w:lineRule="auto"/>
        <w:ind w:left="-720" w:right="-706"/>
        <w:jc w:val="both"/>
        <w:rPr>
          <w:rFonts w:eastAsia="Times New Roman" w:cstheme="minorHAnsi"/>
          <w:color w:val="000000"/>
          <w:sz w:val="24"/>
          <w:szCs w:val="24"/>
        </w:rPr>
      </w:pPr>
      <w:r w:rsidRPr="00392732">
        <w:rPr>
          <w:rFonts w:eastAsia="Times New Roman" w:cstheme="minorHAnsi"/>
          <w:color w:val="000000"/>
          <w:sz w:val="24"/>
          <w:szCs w:val="24"/>
        </w:rPr>
        <w:t>Acknowledgment: </w:t>
      </w:r>
    </w:p>
    <w:p w14:paraId="0F94BFE1" w14:textId="77777777" w:rsidR="00392732" w:rsidRPr="00392732" w:rsidRDefault="00392732" w:rsidP="00316B45">
      <w:pPr>
        <w:spacing w:before="312" w:after="0" w:line="240" w:lineRule="auto"/>
        <w:ind w:left="-720" w:right="-706"/>
        <w:jc w:val="both"/>
        <w:rPr>
          <w:rFonts w:eastAsia="Times New Roman" w:cstheme="minorHAnsi"/>
          <w:color w:val="000000"/>
          <w:sz w:val="24"/>
          <w:szCs w:val="24"/>
        </w:rPr>
      </w:pPr>
    </w:p>
    <w:p w14:paraId="44F8FFA8" w14:textId="77777777" w:rsidR="00887D09" w:rsidRPr="00392732" w:rsidRDefault="00316B45" w:rsidP="00316B45">
      <w:pPr>
        <w:rPr>
          <w:rFonts w:cstheme="minorHAnsi"/>
        </w:rPr>
      </w:pPr>
      <w:r w:rsidRPr="00392732">
        <w:rPr>
          <w:rFonts w:eastAsia="Times New Roman" w:cstheme="minorHAnsi"/>
          <w:color w:val="000000"/>
          <w:sz w:val="24"/>
          <w:szCs w:val="24"/>
        </w:rPr>
        <w:t>NAME___________________________</w:t>
      </w:r>
      <w:r w:rsidRPr="00392732">
        <w:rPr>
          <w:rFonts w:eastAsia="Times New Roman" w:cstheme="minorHAnsi"/>
          <w:color w:val="000000"/>
          <w:sz w:val="24"/>
          <w:szCs w:val="24"/>
        </w:rPr>
        <w:tab/>
      </w:r>
      <w:r w:rsidRPr="00392732">
        <w:rPr>
          <w:rFonts w:eastAsia="Times New Roman" w:cstheme="minorHAnsi"/>
          <w:color w:val="000000"/>
          <w:sz w:val="24"/>
          <w:szCs w:val="24"/>
        </w:rPr>
        <w:tab/>
        <w:t>DATE________________</w:t>
      </w:r>
    </w:p>
    <w:sectPr w:rsidR="00887D09" w:rsidRPr="0039273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42C0B" w14:textId="77777777" w:rsidR="008436F8" w:rsidRDefault="008436F8" w:rsidP="00316B45">
      <w:pPr>
        <w:spacing w:after="0" w:line="240" w:lineRule="auto"/>
      </w:pPr>
      <w:r>
        <w:separator/>
      </w:r>
    </w:p>
  </w:endnote>
  <w:endnote w:type="continuationSeparator" w:id="0">
    <w:p w14:paraId="73B6D3C3" w14:textId="77777777" w:rsidR="008436F8" w:rsidRDefault="008436F8" w:rsidP="00316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D3D62" w14:textId="77777777" w:rsidR="00316B45" w:rsidRDefault="00316B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E7B64" w14:textId="259687BD" w:rsidR="00316B45" w:rsidRDefault="00835D9E" w:rsidP="00B27D05">
    <w:r w:rsidRPr="00835D9E">
      <w:rPr>
        <w:color w:val="FF0000"/>
      </w:rPr>
      <w:t>[ENTER PROGRAM NAME HERE]</w:t>
    </w:r>
    <w:r w:rsidR="00B27D05">
      <w:t xml:space="preserve"> Board Approval Date: 11/20/20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5CB60" w14:textId="77777777" w:rsidR="00316B45" w:rsidRDefault="00316B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FF1C4" w14:textId="77777777" w:rsidR="008436F8" w:rsidRDefault="008436F8" w:rsidP="00316B45">
      <w:pPr>
        <w:spacing w:after="0" w:line="240" w:lineRule="auto"/>
      </w:pPr>
      <w:r>
        <w:separator/>
      </w:r>
    </w:p>
  </w:footnote>
  <w:footnote w:type="continuationSeparator" w:id="0">
    <w:p w14:paraId="060C7C60" w14:textId="77777777" w:rsidR="008436F8" w:rsidRDefault="008436F8" w:rsidP="00316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B92EA" w14:textId="77777777" w:rsidR="00316B45" w:rsidRDefault="00316B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22B13" w14:textId="77777777" w:rsidR="00316B45" w:rsidRDefault="00316B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EAA06" w14:textId="77777777" w:rsidR="00316B45" w:rsidRDefault="00316B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AARQGxuZmRhZK6koxScWlycmZ8HUmBYCwBCCSwILAAAAA=="/>
  </w:docVars>
  <w:rsids>
    <w:rsidRoot w:val="00902639"/>
    <w:rsid w:val="0002400B"/>
    <w:rsid w:val="0008230D"/>
    <w:rsid w:val="002A74C3"/>
    <w:rsid w:val="00316B45"/>
    <w:rsid w:val="00392732"/>
    <w:rsid w:val="004A1DD0"/>
    <w:rsid w:val="007C05E2"/>
    <w:rsid w:val="00835D9E"/>
    <w:rsid w:val="008436F8"/>
    <w:rsid w:val="00887D09"/>
    <w:rsid w:val="00902639"/>
    <w:rsid w:val="00A46128"/>
    <w:rsid w:val="00B27D05"/>
    <w:rsid w:val="00C445DD"/>
    <w:rsid w:val="00DF10B8"/>
    <w:rsid w:val="00E21224"/>
    <w:rsid w:val="00EE6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FA3AB"/>
  <w15:chartTrackingRefBased/>
  <w15:docId w15:val="{68E33739-F19D-45C8-B56B-E518CE9EE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B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B45"/>
  </w:style>
  <w:style w:type="paragraph" w:styleId="Footer">
    <w:name w:val="footer"/>
    <w:basedOn w:val="Normal"/>
    <w:link w:val="FooterChar"/>
    <w:uiPriority w:val="99"/>
    <w:unhideWhenUsed/>
    <w:rsid w:val="00316B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B45"/>
  </w:style>
  <w:style w:type="paragraph" w:styleId="BalloonText">
    <w:name w:val="Balloon Text"/>
    <w:basedOn w:val="Normal"/>
    <w:link w:val="BalloonTextChar"/>
    <w:uiPriority w:val="99"/>
    <w:semiHidden/>
    <w:unhideWhenUsed/>
    <w:rsid w:val="00EE66E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E66E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965292">
      <w:bodyDiv w:val="1"/>
      <w:marLeft w:val="0"/>
      <w:marRight w:val="0"/>
      <w:marTop w:val="0"/>
      <w:marBottom w:val="0"/>
      <w:divBdr>
        <w:top w:val="none" w:sz="0" w:space="0" w:color="auto"/>
        <w:left w:val="none" w:sz="0" w:space="0" w:color="auto"/>
        <w:bottom w:val="none" w:sz="0" w:space="0" w:color="auto"/>
        <w:right w:val="none" w:sz="0" w:space="0" w:color="auto"/>
      </w:divBdr>
    </w:div>
    <w:div w:id="113954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Rasquin</dc:creator>
  <cp:keywords/>
  <dc:description/>
  <cp:lastModifiedBy>Veronica Montano-Pilch</cp:lastModifiedBy>
  <cp:revision>7</cp:revision>
  <dcterms:created xsi:type="dcterms:W3CDTF">2020-11-18T16:12:00Z</dcterms:created>
  <dcterms:modified xsi:type="dcterms:W3CDTF">2022-01-31T20:03:00Z</dcterms:modified>
</cp:coreProperties>
</file>